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2C" w:rsidRPr="00DF257A" w:rsidRDefault="00F9202C" w:rsidP="00F9202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F9202C" w:rsidRDefault="00F9202C" w:rsidP="00F9202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F9202C" w:rsidRPr="00DF257A" w:rsidTr="00F357D5">
        <w:tc>
          <w:tcPr>
            <w:tcW w:w="4959" w:type="dxa"/>
          </w:tcPr>
          <w:p w:rsidR="00F9202C" w:rsidRPr="00DF257A" w:rsidRDefault="00F9202C" w:rsidP="00F9202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F9202C" w:rsidRPr="00DF257A" w:rsidRDefault="00F9202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F9202C" w:rsidRPr="00DF257A" w:rsidTr="00F357D5">
        <w:tc>
          <w:tcPr>
            <w:tcW w:w="4959" w:type="dxa"/>
          </w:tcPr>
          <w:p w:rsidR="00F9202C" w:rsidRPr="00DF257A" w:rsidRDefault="00F9202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F9202C" w:rsidRPr="00DF257A" w:rsidRDefault="00F9202C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F9202C" w:rsidRPr="00496E88" w:rsidTr="00F357D5">
        <w:tc>
          <w:tcPr>
            <w:tcW w:w="9919" w:type="dxa"/>
            <w:gridSpan w:val="2"/>
          </w:tcPr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F9202C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F9202C" w:rsidRPr="00A6583D" w:rsidRDefault="00F9202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F9202C" w:rsidRPr="00DF257A" w:rsidTr="00F357D5">
        <w:tc>
          <w:tcPr>
            <w:tcW w:w="9919" w:type="dxa"/>
            <w:gridSpan w:val="2"/>
          </w:tcPr>
          <w:p w:rsidR="00F9202C" w:rsidRPr="00DF257A" w:rsidRDefault="00F9202C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F9202C" w:rsidRPr="00DF257A" w:rsidRDefault="00F9202C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D7320E" w:rsidRPr="00C71252" w:rsidRDefault="00D7320E" w:rsidP="00D7320E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9850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CHANGEMENT DE SUJET </w:t>
      </w:r>
      <w:r w:rsidR="00D422CE">
        <w:rPr>
          <w:rFonts w:asciiTheme="majorBidi" w:hAnsiTheme="majorBidi" w:cstheme="majorBidi"/>
          <w:b/>
          <w:bCs/>
          <w:sz w:val="24"/>
          <w:szCs w:val="24"/>
        </w:rPr>
        <w:t xml:space="preserve"> DE THESE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="00985011">
        <w:rPr>
          <w:rFonts w:asciiTheme="majorBidi" w:hAnsiTheme="majorBidi" w:cstheme="majorBidi"/>
          <w:b/>
          <w:bCs/>
          <w:sz w:val="24"/>
          <w:szCs w:val="24"/>
        </w:rPr>
        <w:t>DOCTORAT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ET/OU DE DIRECTEUR DE THESE </w:t>
      </w:r>
    </w:p>
    <w:p w:rsidR="00D7320E" w:rsidRPr="00C71252" w:rsidRDefault="00D7320E" w:rsidP="00D732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(Année Universitaire….../……)</w:t>
      </w:r>
    </w:p>
    <w:p w:rsidR="00D7320E" w:rsidRPr="00F427D5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Pr="00F4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427D5">
        <w:rPr>
          <w:rFonts w:asciiTheme="majorBidi" w:hAnsiTheme="majorBidi" w:cstheme="majorBidi"/>
          <w:b/>
          <w:bCs/>
          <w:sz w:val="24"/>
          <w:szCs w:val="24"/>
        </w:rPr>
        <w:t>initial du sujet de thèse: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</w:t>
      </w:r>
    </w:p>
    <w:p w:rsidR="00D7320E" w:rsidRPr="00F427D5" w:rsidRDefault="00D7320E" w:rsidP="00A434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 du nouveau sujet de  thèse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………………………...</w:t>
      </w:r>
    </w:p>
    <w:p w:rsidR="00D7320E" w:rsidRPr="00F427D5" w:rsidRDefault="00D7320E" w:rsidP="005D60CF">
      <w:pPr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50255C" w:rsidP="00F1166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’agit</w:t>
      </w:r>
      <w:r>
        <w:rPr>
          <w:rFonts w:asciiTheme="majorBidi" w:hAnsiTheme="majorBidi" w:cstheme="majorBidi"/>
          <w:b/>
          <w:bCs/>
          <w:sz w:val="24"/>
          <w:szCs w:val="24"/>
        </w:rPr>
        <w:t>-il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d’une simple reformulation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ou d’un nouveau sujet</w:t>
      </w:r>
      <w:r w:rsidR="00F11662">
        <w:rPr>
          <w:rFonts w:asciiTheme="majorBidi" w:hAnsiTheme="majorBidi" w:cstheme="majorBidi"/>
          <w:b/>
          <w:bCs/>
          <w:sz w:val="24"/>
          <w:szCs w:val="24"/>
        </w:rPr>
        <w:t> ?</w:t>
      </w:r>
      <w:r w:rsidRPr="0050255C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B65C96" w:rsidRPr="00F427D5" w:rsidRDefault="00B65C96" w:rsidP="00B65C96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 xml:space="preserve">S’il s’agit d’un nouveau sujet, joindre la nouvelle problématique signée par le directeur de thèse </w:t>
      </w:r>
    </w:p>
    <w:p w:rsidR="00A4343C" w:rsidRDefault="00A4343C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Préciser le motif de ce changement</w:t>
      </w:r>
      <w:r w:rsidR="00F427D5" w:rsidRPr="00F427D5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427D5" w:rsidRPr="00F427D5">
        <w:rPr>
          <w:rFonts w:asciiTheme="majorBidi" w:hAnsiTheme="majorBidi" w:cstheme="majorBidi"/>
          <w:sz w:val="24"/>
          <w:szCs w:val="24"/>
        </w:rPr>
        <w:t>:………………………………………………………………</w:t>
      </w:r>
      <w:r w:rsidR="0050255C">
        <w:rPr>
          <w:rFonts w:asciiTheme="majorBidi" w:hAnsiTheme="majorBidi" w:cstheme="majorBidi"/>
          <w:sz w:val="24"/>
          <w:szCs w:val="24"/>
        </w:rPr>
        <w:t>..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P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Nom et  Prénom du Directeur de Thèse 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:………………………………………………………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…….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Nom et  Prénom du nouveau directeur de thèse :…………………………………………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5C96" w:rsidRPr="00C71252" w:rsidRDefault="00B65C96" w:rsidP="00B65C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60CF">
        <w:rPr>
          <w:rFonts w:asciiTheme="majorBidi" w:hAnsiTheme="majorBidi" w:cstheme="majorBidi"/>
          <w:b/>
          <w:bCs/>
          <w:sz w:val="24"/>
          <w:szCs w:val="24"/>
        </w:rPr>
        <w:t>Pr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éciser le motif du changement du directeur de thèse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B65C96" w:rsidRPr="00C71252" w:rsidRDefault="00B65C96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F747F" w:rsidRPr="00C71252" w:rsidRDefault="00D7320E" w:rsidP="009850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Etudiant</w:t>
      </w:r>
      <w:r>
        <w:rPr>
          <w:rFonts w:asciiTheme="majorBidi" w:hAnsiTheme="majorBidi" w:cstheme="majorBidi"/>
          <w:sz w:val="24"/>
          <w:szCs w:val="24"/>
        </w:rPr>
        <w:t>(e)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CSD (Pour le Doctorat </w:t>
      </w:r>
      <w:r w:rsidR="00F9202C">
        <w:rPr>
          <w:rFonts w:asciiTheme="majorBidi" w:hAnsiTheme="majorBidi" w:cstheme="majorBidi"/>
          <w:sz w:val="24"/>
          <w:szCs w:val="24"/>
        </w:rPr>
        <w:t xml:space="preserve">en Sciences)             </w:t>
      </w:r>
      <w:r>
        <w:rPr>
          <w:rFonts w:asciiTheme="majorBidi" w:hAnsiTheme="majorBidi" w:cstheme="majorBidi"/>
          <w:sz w:val="24"/>
          <w:szCs w:val="24"/>
        </w:rPr>
        <w:t>Conseil Scientifique de</w:t>
      </w:r>
      <w:r w:rsidR="00F9202C">
        <w:rPr>
          <w:rFonts w:asciiTheme="majorBidi" w:hAnsiTheme="majorBidi" w:cstheme="majorBidi"/>
          <w:sz w:val="24"/>
          <w:szCs w:val="24"/>
        </w:rPr>
        <w:t xml:space="preserve"> la Faculté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F9202C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F747F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</w:p>
    <w:p w:rsidR="00D7320E" w:rsidRDefault="00F9202C" w:rsidP="00F9202C">
      <w:pPr>
        <w:tabs>
          <w:tab w:val="left" w:pos="1905"/>
          <w:tab w:val="left" w:pos="31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      CFD (Pour le Doctorat LMD)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79" w:rsidRDefault="00300279" w:rsidP="00532943">
      <w:pPr>
        <w:spacing w:after="0" w:line="240" w:lineRule="auto"/>
      </w:pPr>
      <w:r>
        <w:separator/>
      </w:r>
    </w:p>
  </w:endnote>
  <w:endnote w:type="continuationSeparator" w:id="1">
    <w:p w:rsidR="00300279" w:rsidRDefault="00300279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79" w:rsidRDefault="00300279" w:rsidP="00532943">
      <w:pPr>
        <w:spacing w:after="0" w:line="240" w:lineRule="auto"/>
      </w:pPr>
      <w:r>
        <w:separator/>
      </w:r>
    </w:p>
  </w:footnote>
  <w:footnote w:type="continuationSeparator" w:id="1">
    <w:p w:rsidR="00300279" w:rsidRDefault="00300279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66ECC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3871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0279"/>
    <w:rsid w:val="0030602A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B73E3"/>
    <w:rsid w:val="006C5F7D"/>
    <w:rsid w:val="006D2A77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1D31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85011"/>
    <w:rsid w:val="009905FB"/>
    <w:rsid w:val="00995224"/>
    <w:rsid w:val="009B5C2D"/>
    <w:rsid w:val="009C3649"/>
    <w:rsid w:val="009C6EC5"/>
    <w:rsid w:val="009C6F17"/>
    <w:rsid w:val="009C798E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A431F"/>
    <w:rsid w:val="00AB08A5"/>
    <w:rsid w:val="00AC44A1"/>
    <w:rsid w:val="00AC730A"/>
    <w:rsid w:val="00AE0996"/>
    <w:rsid w:val="00AE11C0"/>
    <w:rsid w:val="00AF0226"/>
    <w:rsid w:val="00AF1DBA"/>
    <w:rsid w:val="00B00E0A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22CE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145F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21F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02C"/>
    <w:rsid w:val="00F9210D"/>
    <w:rsid w:val="00FC11BA"/>
    <w:rsid w:val="00FC70F8"/>
    <w:rsid w:val="00FD6EA6"/>
    <w:rsid w:val="00FD7EE8"/>
    <w:rsid w:val="00FD7F14"/>
    <w:rsid w:val="00FE1C04"/>
    <w:rsid w:val="00FF60C3"/>
    <w:rsid w:val="00FF6844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2</cp:revision>
  <cp:lastPrinted>2015-05-27T08:25:00Z</cp:lastPrinted>
  <dcterms:created xsi:type="dcterms:W3CDTF">2021-09-15T07:48:00Z</dcterms:created>
  <dcterms:modified xsi:type="dcterms:W3CDTF">2021-09-15T07:48:00Z</dcterms:modified>
</cp:coreProperties>
</file>